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proofErr w:type="gramStart"/>
      <w:r w:rsidRPr="00173E08">
        <w:rPr>
          <w:sz w:val="22"/>
          <w:szCs w:val="22"/>
        </w:rPr>
        <w:t>jelentkező</w:t>
      </w:r>
      <w:proofErr w:type="gramEnd"/>
      <w:r w:rsidRPr="00173E08">
        <w:rPr>
          <w:sz w:val="22"/>
          <w:szCs w:val="22"/>
        </w:rPr>
        <w:t xml:space="preserve">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</w:t>
      </w:r>
      <w:r w:rsidR="00C71210">
        <w:rPr>
          <w:sz w:val="22"/>
          <w:szCs w:val="22"/>
        </w:rPr>
        <w:t>2</w:t>
      </w:r>
      <w:r w:rsidR="00B46DAA">
        <w:rPr>
          <w:sz w:val="22"/>
          <w:szCs w:val="22"/>
        </w:rPr>
        <w:t>1</w:t>
      </w:r>
      <w:r w:rsidRPr="00173E08">
        <w:rPr>
          <w:sz w:val="22"/>
          <w:szCs w:val="22"/>
        </w:rPr>
        <w:t>/20</w:t>
      </w:r>
      <w:r w:rsidR="000C43D1">
        <w:rPr>
          <w:sz w:val="22"/>
          <w:szCs w:val="22"/>
        </w:rPr>
        <w:t>2</w:t>
      </w:r>
      <w:r w:rsidR="00B46DAA">
        <w:rPr>
          <w:sz w:val="22"/>
          <w:szCs w:val="22"/>
        </w:rPr>
        <w:t>2</w:t>
      </w:r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</w:t>
      </w:r>
      <w:proofErr w:type="gramStart"/>
      <w:r w:rsidRPr="00C25767">
        <w:rPr>
          <w:spacing w:val="4"/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 xml:space="preserve">Átlagos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  <w:proofErr w:type="gramStart"/>
      <w:r w:rsidRPr="00173E08">
        <w:rPr>
          <w:sz w:val="22"/>
          <w:szCs w:val="22"/>
        </w:rPr>
        <w:t>lelkipásztor</w:t>
      </w:r>
      <w:proofErr w:type="gramEnd"/>
      <w:r w:rsidRPr="00173E08">
        <w:rPr>
          <w:sz w:val="22"/>
          <w:szCs w:val="22"/>
        </w:rPr>
        <w:t xml:space="preserve">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</w:t>
      </w:r>
      <w:r w:rsidR="00C71210">
        <w:rPr>
          <w:b/>
          <w:sz w:val="24"/>
          <w:szCs w:val="24"/>
        </w:rPr>
        <w:t>2</w:t>
      </w:r>
      <w:r w:rsidR="00B46DAA">
        <w:rPr>
          <w:b/>
          <w:sz w:val="24"/>
          <w:szCs w:val="24"/>
        </w:rPr>
        <w:t>1</w:t>
      </w:r>
      <w:r w:rsidR="00046BEA">
        <w:rPr>
          <w:b/>
          <w:sz w:val="24"/>
          <w:szCs w:val="24"/>
        </w:rPr>
        <w:t>. január 1</w:t>
      </w:r>
      <w:r w:rsidR="00B46DAA">
        <w:rPr>
          <w:b/>
          <w:sz w:val="24"/>
          <w:szCs w:val="24"/>
        </w:rPr>
        <w:t>5</w:t>
      </w:r>
      <w:bookmarkStart w:id="0" w:name="_GoBack"/>
      <w:bookmarkEnd w:id="0"/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6C" w:rsidRDefault="00145F6C" w:rsidP="00A55392">
      <w:r>
        <w:separator/>
      </w:r>
    </w:p>
  </w:endnote>
  <w:endnote w:type="continuationSeparator" w:id="0">
    <w:p w:rsidR="00145F6C" w:rsidRDefault="00145F6C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6C" w:rsidRDefault="00145F6C" w:rsidP="00A55392">
      <w:r>
        <w:separator/>
      </w:r>
    </w:p>
  </w:footnote>
  <w:footnote w:type="continuationSeparator" w:id="0">
    <w:p w:rsidR="00145F6C" w:rsidRDefault="00145F6C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46BEA"/>
    <w:rsid w:val="00050791"/>
    <w:rsid w:val="000C43D1"/>
    <w:rsid w:val="00145F6C"/>
    <w:rsid w:val="00173E08"/>
    <w:rsid w:val="001A1604"/>
    <w:rsid w:val="001B48F8"/>
    <w:rsid w:val="001D70F4"/>
    <w:rsid w:val="002733EC"/>
    <w:rsid w:val="0027649F"/>
    <w:rsid w:val="00295FF3"/>
    <w:rsid w:val="002E5D65"/>
    <w:rsid w:val="00341F25"/>
    <w:rsid w:val="003679E5"/>
    <w:rsid w:val="003B7C66"/>
    <w:rsid w:val="005C580E"/>
    <w:rsid w:val="005F188A"/>
    <w:rsid w:val="00682F8B"/>
    <w:rsid w:val="006C0BFC"/>
    <w:rsid w:val="006E20BB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D66E2"/>
    <w:rsid w:val="00B1349F"/>
    <w:rsid w:val="00B304F0"/>
    <w:rsid w:val="00B46DAA"/>
    <w:rsid w:val="00BA0AE5"/>
    <w:rsid w:val="00BF0B28"/>
    <w:rsid w:val="00C06DD5"/>
    <w:rsid w:val="00C25767"/>
    <w:rsid w:val="00C45D9A"/>
    <w:rsid w:val="00C71210"/>
    <w:rsid w:val="00CB5FCE"/>
    <w:rsid w:val="00CE7441"/>
    <w:rsid w:val="00D53D85"/>
    <w:rsid w:val="00D67C08"/>
    <w:rsid w:val="00DD0E96"/>
    <w:rsid w:val="00E12C9C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AA33A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Kölcsey Ferenc Református Gyakorló Általános Iskola</cp:lastModifiedBy>
  <cp:revision>3</cp:revision>
  <cp:lastPrinted>2014-12-17T14:06:00Z</cp:lastPrinted>
  <dcterms:created xsi:type="dcterms:W3CDTF">2020-11-27T11:22:00Z</dcterms:created>
  <dcterms:modified xsi:type="dcterms:W3CDTF">2020-11-27T11:23:00Z</dcterms:modified>
</cp:coreProperties>
</file>